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D0DA" w14:textId="1010DADA" w:rsidR="00FB253B" w:rsidRPr="009D439C" w:rsidRDefault="00FB253B" w:rsidP="00FB253B">
      <w:pPr>
        <w:shd w:val="clear" w:color="auto" w:fill="FFFFFF"/>
        <w:spacing w:after="120" w:line="240" w:lineRule="auto"/>
        <w:jc w:val="center"/>
        <w:outlineLvl w:val="1"/>
        <w:rPr>
          <w:rFonts w:eastAsia="Times New Roman" w:cstheme="minorHAnsi"/>
          <w:color w:val="262523"/>
          <w:sz w:val="36"/>
          <w:szCs w:val="36"/>
        </w:rPr>
      </w:pPr>
      <w:r w:rsidRPr="009D439C">
        <w:rPr>
          <w:rFonts w:eastAsia="Times New Roman" w:cstheme="minorHAnsi"/>
          <w:color w:val="262523"/>
          <w:sz w:val="36"/>
          <w:szCs w:val="36"/>
        </w:rPr>
        <w:t>Thank you for your interest in Sinai Chicago</w:t>
      </w:r>
    </w:p>
    <w:p w14:paraId="71A8A68C" w14:textId="77777777" w:rsidR="00845E90" w:rsidRPr="009D439C" w:rsidRDefault="00845E90" w:rsidP="009D439C">
      <w:pPr>
        <w:shd w:val="clear" w:color="auto" w:fill="FFFFFF"/>
        <w:spacing w:after="120" w:line="240" w:lineRule="auto"/>
        <w:jc w:val="both"/>
        <w:outlineLvl w:val="1"/>
        <w:rPr>
          <w:rFonts w:eastAsia="Times New Roman" w:cstheme="minorHAnsi"/>
          <w:color w:val="262523"/>
          <w:sz w:val="24"/>
          <w:szCs w:val="24"/>
        </w:rPr>
      </w:pPr>
    </w:p>
    <w:p w14:paraId="49C488DC" w14:textId="14885B8C" w:rsidR="00FB253B" w:rsidRPr="009D439C" w:rsidRDefault="00FB253B" w:rsidP="009D439C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9D439C">
        <w:rPr>
          <w:rFonts w:eastAsia="Times New Roman" w:cstheme="minorHAnsi"/>
          <w:color w:val="212529"/>
          <w:sz w:val="24"/>
          <w:szCs w:val="24"/>
        </w:rPr>
        <w:t xml:space="preserve">While you are searching for job opportunity at Sinai Chicago website, there are scammers who are lurking on LinkedIn and other job sites, posing as “recruiters” for well-known companies. But instead of looking to hire you, they’re really looking to take your personal information and financial information. Unfortunately, these scammers will be inviting applicants to participate in </w:t>
      </w:r>
      <w:r w:rsidR="00397755" w:rsidRPr="009D439C">
        <w:rPr>
          <w:rFonts w:eastAsia="Times New Roman" w:cstheme="minorHAnsi"/>
          <w:color w:val="212529"/>
          <w:sz w:val="24"/>
          <w:szCs w:val="24"/>
        </w:rPr>
        <w:t>fake</w:t>
      </w:r>
      <w:r w:rsidRPr="009D439C">
        <w:rPr>
          <w:rFonts w:eastAsia="Times New Roman" w:cstheme="minorHAnsi"/>
          <w:color w:val="212529"/>
          <w:sz w:val="24"/>
          <w:szCs w:val="24"/>
        </w:rPr>
        <w:t xml:space="preserve"> interviews, asked to fill out f</w:t>
      </w:r>
      <w:r w:rsidR="00397755" w:rsidRPr="009D439C">
        <w:rPr>
          <w:rFonts w:eastAsia="Times New Roman" w:cstheme="minorHAnsi"/>
          <w:color w:val="212529"/>
          <w:sz w:val="24"/>
          <w:szCs w:val="24"/>
        </w:rPr>
        <w:t>ake</w:t>
      </w:r>
      <w:r w:rsidRPr="009D439C">
        <w:rPr>
          <w:rFonts w:eastAsia="Times New Roman" w:cstheme="minorHAnsi"/>
          <w:color w:val="212529"/>
          <w:sz w:val="24"/>
          <w:szCs w:val="24"/>
        </w:rPr>
        <w:t xml:space="preserve"> employment applications and, on occasion, have even been issued fake offer letters, with the goal of trying to entice victims to pay money or divulge sensitive personal information</w:t>
      </w:r>
      <w:r w:rsidR="00397755" w:rsidRPr="009D439C">
        <w:rPr>
          <w:rFonts w:eastAsia="Times New Roman" w:cstheme="minorHAnsi"/>
          <w:color w:val="212529"/>
          <w:sz w:val="24"/>
          <w:szCs w:val="24"/>
        </w:rPr>
        <w:t xml:space="preserve"> and financial information.</w:t>
      </w:r>
      <w:r w:rsidRPr="009D439C">
        <w:rPr>
          <w:rFonts w:eastAsia="Times New Roman" w:cstheme="minorHAnsi"/>
          <w:color w:val="212529"/>
          <w:sz w:val="24"/>
          <w:szCs w:val="24"/>
        </w:rPr>
        <w:t> </w:t>
      </w:r>
    </w:p>
    <w:p w14:paraId="13C33D23" w14:textId="31D250D7" w:rsidR="00FB253B" w:rsidRPr="009D439C" w:rsidRDefault="00FB253B" w:rsidP="00FB253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9D439C">
        <w:rPr>
          <w:rFonts w:eastAsia="Times New Roman" w:cstheme="minorHAnsi"/>
          <w:b/>
          <w:bCs/>
          <w:color w:val="212529"/>
          <w:sz w:val="24"/>
          <w:szCs w:val="24"/>
        </w:rPr>
        <w:t xml:space="preserve">It is important to look out for warning signs </w:t>
      </w:r>
      <w:r w:rsidR="006A0AF5">
        <w:rPr>
          <w:rFonts w:eastAsia="Times New Roman" w:cstheme="minorHAnsi"/>
          <w:b/>
          <w:bCs/>
          <w:color w:val="212529"/>
          <w:sz w:val="24"/>
          <w:szCs w:val="24"/>
        </w:rPr>
        <w:t xml:space="preserve">when receiving </w:t>
      </w:r>
      <w:r w:rsidRPr="009D439C">
        <w:rPr>
          <w:rFonts w:eastAsia="Times New Roman" w:cstheme="minorHAnsi"/>
          <w:b/>
          <w:bCs/>
          <w:color w:val="212529"/>
          <w:sz w:val="24"/>
          <w:szCs w:val="24"/>
        </w:rPr>
        <w:t xml:space="preserve">any </w:t>
      </w:r>
      <w:r w:rsidR="00845E90" w:rsidRPr="009D439C">
        <w:rPr>
          <w:rFonts w:eastAsia="Times New Roman" w:cstheme="minorHAnsi"/>
          <w:b/>
          <w:bCs/>
          <w:color w:val="212529"/>
          <w:sz w:val="24"/>
          <w:szCs w:val="24"/>
        </w:rPr>
        <w:t>Communications.</w:t>
      </w:r>
    </w:p>
    <w:p w14:paraId="440D19B1" w14:textId="4ADE79E4" w:rsidR="00FB253B" w:rsidRPr="009D439C" w:rsidRDefault="00FB253B" w:rsidP="00FB2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935"/>
          <w:sz w:val="24"/>
          <w:szCs w:val="24"/>
        </w:rPr>
      </w:pPr>
      <w:r w:rsidRPr="009D439C">
        <w:rPr>
          <w:rFonts w:eastAsia="Times New Roman" w:cstheme="minorHAnsi"/>
          <w:color w:val="3D3935"/>
          <w:sz w:val="24"/>
          <w:szCs w:val="24"/>
        </w:rPr>
        <w:t>Unsolicited communications from an individual or websites with which you are unfamiliar, or whose domain name is inconsistent with the actual business. Make sure it’s a legit domain or company.</w:t>
      </w:r>
    </w:p>
    <w:p w14:paraId="53F702F5" w14:textId="5826B423" w:rsidR="00845E90" w:rsidRPr="009D439C" w:rsidRDefault="00845E90" w:rsidP="00FB2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935"/>
          <w:sz w:val="24"/>
          <w:szCs w:val="24"/>
        </w:rPr>
      </w:pPr>
      <w:r w:rsidRPr="009D439C">
        <w:rPr>
          <w:rFonts w:eastAsia="Times New Roman" w:cstheme="minorHAnsi"/>
          <w:color w:val="3D3935"/>
          <w:sz w:val="24"/>
          <w:szCs w:val="24"/>
        </w:rPr>
        <w:t>It also makes sense to check the jobs section of the Sinai Chicago website. Is the job you are offered there?</w:t>
      </w:r>
    </w:p>
    <w:p w14:paraId="459F7B0F" w14:textId="10F4266C" w:rsidR="00FB253B" w:rsidRPr="009D439C" w:rsidRDefault="00FB253B" w:rsidP="00FB25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935"/>
          <w:sz w:val="24"/>
          <w:szCs w:val="24"/>
        </w:rPr>
      </w:pPr>
      <w:r w:rsidRPr="009D439C">
        <w:rPr>
          <w:rFonts w:eastAsia="Times New Roman" w:cstheme="minorHAnsi"/>
          <w:color w:val="3D3935"/>
          <w:sz w:val="24"/>
          <w:szCs w:val="24"/>
        </w:rPr>
        <w:t>Sinai Chicago will not reach out to applicants or send any communications via free e-mail accounts like Yahoo, Hotmail or Gmail.</w:t>
      </w:r>
    </w:p>
    <w:p w14:paraId="34D1E33A" w14:textId="77777777" w:rsidR="00FB253B" w:rsidRPr="009D439C" w:rsidRDefault="00FB253B" w:rsidP="00FB253B">
      <w:pPr>
        <w:pStyle w:val="ListParagraph"/>
        <w:numPr>
          <w:ilvl w:val="0"/>
          <w:numId w:val="1"/>
        </w:numPr>
        <w:rPr>
          <w:rFonts w:eastAsia="Times New Roman" w:cstheme="minorHAnsi"/>
          <w:color w:val="3D3935"/>
          <w:sz w:val="24"/>
          <w:szCs w:val="24"/>
        </w:rPr>
      </w:pPr>
      <w:r w:rsidRPr="009D439C">
        <w:rPr>
          <w:rFonts w:eastAsia="Times New Roman" w:cstheme="minorHAnsi"/>
          <w:color w:val="3D3935"/>
          <w:sz w:val="24"/>
          <w:szCs w:val="24"/>
        </w:rPr>
        <w:t>Requests for personal information, such as passport details, credit card information, and banking information.</w:t>
      </w:r>
    </w:p>
    <w:p w14:paraId="78E528AB" w14:textId="5FD98AAD" w:rsidR="00FB253B" w:rsidRPr="009D439C" w:rsidRDefault="00FB253B" w:rsidP="00FB253B">
      <w:pPr>
        <w:pStyle w:val="ListParagraph"/>
        <w:numPr>
          <w:ilvl w:val="0"/>
          <w:numId w:val="1"/>
        </w:numPr>
        <w:rPr>
          <w:rFonts w:eastAsia="Times New Roman" w:cstheme="minorHAnsi"/>
          <w:color w:val="3D3935"/>
          <w:sz w:val="24"/>
          <w:szCs w:val="24"/>
        </w:rPr>
      </w:pPr>
      <w:r w:rsidRPr="009D439C">
        <w:rPr>
          <w:rFonts w:eastAsia="Times New Roman" w:cstheme="minorHAnsi"/>
          <w:color w:val="3D3935"/>
          <w:sz w:val="24"/>
          <w:szCs w:val="24"/>
        </w:rPr>
        <w:t>Requests for payment of a fee to process or assist with a job application.</w:t>
      </w:r>
    </w:p>
    <w:p w14:paraId="37A9FCD8" w14:textId="6ABAC103" w:rsidR="00845E90" w:rsidRPr="009D439C" w:rsidRDefault="00845E90" w:rsidP="00FB253B">
      <w:pPr>
        <w:pStyle w:val="ListParagraph"/>
        <w:numPr>
          <w:ilvl w:val="0"/>
          <w:numId w:val="1"/>
        </w:numPr>
        <w:rPr>
          <w:rFonts w:eastAsia="Times New Roman" w:cstheme="minorHAnsi"/>
          <w:color w:val="3D3935"/>
          <w:sz w:val="24"/>
          <w:szCs w:val="24"/>
        </w:rPr>
      </w:pPr>
      <w:r w:rsidRPr="009D439C">
        <w:rPr>
          <w:rFonts w:eastAsia="Times New Roman" w:cstheme="minorHAnsi"/>
          <w:color w:val="3D3935"/>
          <w:sz w:val="24"/>
          <w:szCs w:val="24"/>
        </w:rPr>
        <w:t>Sinai Chicago does not require candidates to pay any amount of money as part of the recruitment or job placement process.</w:t>
      </w:r>
    </w:p>
    <w:p w14:paraId="6B36378D" w14:textId="0840E60C" w:rsidR="00FB253B" w:rsidRPr="009D439C" w:rsidRDefault="00FB253B" w:rsidP="00FB253B">
      <w:pPr>
        <w:pStyle w:val="ListParagraph"/>
        <w:numPr>
          <w:ilvl w:val="0"/>
          <w:numId w:val="1"/>
        </w:numPr>
        <w:rPr>
          <w:rFonts w:eastAsia="Times New Roman" w:cstheme="minorHAnsi"/>
          <w:color w:val="3D3935"/>
          <w:sz w:val="24"/>
          <w:szCs w:val="24"/>
        </w:rPr>
      </w:pPr>
      <w:r w:rsidRPr="009D439C">
        <w:rPr>
          <w:rFonts w:eastAsia="Times New Roman" w:cstheme="minorHAnsi"/>
          <w:color w:val="3D3935"/>
          <w:sz w:val="24"/>
          <w:szCs w:val="24"/>
        </w:rPr>
        <w:t>An offer to pay a percentage of a fee requested if the candidate pays the remaining amount.</w:t>
      </w:r>
    </w:p>
    <w:p w14:paraId="41C6E33D" w14:textId="77777777" w:rsidR="00FB253B" w:rsidRPr="009D439C" w:rsidRDefault="00FB253B" w:rsidP="00FB253B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</w:rPr>
      </w:pPr>
      <w:r w:rsidRPr="009D439C">
        <w:rPr>
          <w:rFonts w:eastAsia="Times New Roman" w:cstheme="minorHAnsi"/>
          <w:color w:val="212529"/>
          <w:sz w:val="24"/>
          <w:szCs w:val="24"/>
        </w:rPr>
        <w:t> </w:t>
      </w:r>
    </w:p>
    <w:p w14:paraId="06087CF2" w14:textId="5611B1D5" w:rsidR="00FB253B" w:rsidRPr="009D439C" w:rsidRDefault="00FB253B" w:rsidP="00FB253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9D439C">
        <w:rPr>
          <w:rFonts w:eastAsia="Times New Roman" w:cstheme="minorHAnsi"/>
          <w:b/>
          <w:bCs/>
          <w:color w:val="212529"/>
          <w:sz w:val="24"/>
          <w:szCs w:val="24"/>
        </w:rPr>
        <w:t>Interviews</w:t>
      </w:r>
      <w:r w:rsidR="00845E90" w:rsidRPr="009D439C">
        <w:rPr>
          <w:rFonts w:eastAsia="Times New Roman" w:cstheme="minorHAnsi"/>
          <w:b/>
          <w:bCs/>
          <w:color w:val="212529"/>
          <w:sz w:val="24"/>
          <w:szCs w:val="24"/>
        </w:rPr>
        <w:t xml:space="preserve"> Process</w:t>
      </w:r>
    </w:p>
    <w:p w14:paraId="0EAE04F7" w14:textId="0E377D97" w:rsidR="00FB253B" w:rsidRPr="009D439C" w:rsidRDefault="00FB253B" w:rsidP="00FB25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935"/>
          <w:sz w:val="24"/>
          <w:szCs w:val="24"/>
        </w:rPr>
      </w:pPr>
      <w:r w:rsidRPr="009D439C">
        <w:rPr>
          <w:rFonts w:eastAsia="Times New Roman" w:cstheme="minorHAnsi"/>
          <w:color w:val="3D3935"/>
          <w:sz w:val="24"/>
          <w:szCs w:val="24"/>
        </w:rPr>
        <w:t xml:space="preserve">Utilization of video chat rooms (e.g. </w:t>
      </w:r>
      <w:r w:rsidR="00845E90" w:rsidRPr="009D439C">
        <w:rPr>
          <w:rFonts w:eastAsia="Times New Roman" w:cstheme="minorHAnsi"/>
          <w:color w:val="3D3935"/>
          <w:sz w:val="24"/>
          <w:szCs w:val="24"/>
        </w:rPr>
        <w:t xml:space="preserve">WhatsApp, </w:t>
      </w:r>
      <w:r w:rsidRPr="009D439C">
        <w:rPr>
          <w:rFonts w:eastAsia="Times New Roman" w:cstheme="minorHAnsi"/>
          <w:color w:val="3D3935"/>
          <w:sz w:val="24"/>
          <w:szCs w:val="24"/>
        </w:rPr>
        <w:t xml:space="preserve">Google </w:t>
      </w:r>
      <w:r w:rsidR="00845E90" w:rsidRPr="009D439C">
        <w:rPr>
          <w:rFonts w:eastAsia="Times New Roman" w:cstheme="minorHAnsi"/>
          <w:color w:val="3D3935"/>
          <w:sz w:val="24"/>
          <w:szCs w:val="24"/>
        </w:rPr>
        <w:t>Hangouts etc.</w:t>
      </w:r>
      <w:r w:rsidRPr="009D439C">
        <w:rPr>
          <w:rFonts w:eastAsia="Times New Roman" w:cstheme="minorHAnsi"/>
          <w:color w:val="3D3935"/>
          <w:sz w:val="24"/>
          <w:szCs w:val="24"/>
        </w:rPr>
        <w:t xml:space="preserve">) to conduct interviews. </w:t>
      </w:r>
    </w:p>
    <w:p w14:paraId="5C58BA18" w14:textId="198B8DE6" w:rsidR="00FB253B" w:rsidRPr="009D439C" w:rsidRDefault="00FB253B" w:rsidP="00845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935"/>
          <w:sz w:val="24"/>
          <w:szCs w:val="24"/>
        </w:rPr>
      </w:pPr>
      <w:r w:rsidRPr="009D439C">
        <w:rPr>
          <w:rFonts w:eastAsia="Times New Roman" w:cstheme="minorHAnsi"/>
          <w:color w:val="3D3935"/>
          <w:sz w:val="24"/>
          <w:szCs w:val="24"/>
        </w:rPr>
        <w:t>Any other video interviews, other than our approved interview platform called MS Teams or Zoom.</w:t>
      </w:r>
    </w:p>
    <w:p w14:paraId="19CF630F" w14:textId="1E169E9F" w:rsidR="00845E90" w:rsidRPr="009D439C" w:rsidRDefault="00845E90" w:rsidP="00845E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935"/>
          <w:sz w:val="24"/>
          <w:szCs w:val="24"/>
        </w:rPr>
      </w:pPr>
      <w:r w:rsidRPr="009D439C">
        <w:rPr>
          <w:rFonts w:eastAsia="Times New Roman" w:cstheme="minorHAnsi"/>
          <w:color w:val="3D3935"/>
          <w:sz w:val="24"/>
          <w:szCs w:val="24"/>
        </w:rPr>
        <w:t>Inviting applicant to non-Sinai Chicago related location.</w:t>
      </w:r>
    </w:p>
    <w:p w14:paraId="52E800CF" w14:textId="77777777" w:rsidR="00FB253B" w:rsidRPr="009D439C" w:rsidRDefault="00FB253B" w:rsidP="00FB253B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</w:rPr>
      </w:pPr>
      <w:r w:rsidRPr="009D439C">
        <w:rPr>
          <w:rFonts w:eastAsia="Times New Roman" w:cstheme="minorHAnsi"/>
          <w:b/>
          <w:bCs/>
          <w:color w:val="212529"/>
          <w:sz w:val="24"/>
          <w:szCs w:val="24"/>
        </w:rPr>
        <w:t>General</w:t>
      </w:r>
    </w:p>
    <w:p w14:paraId="2973FA17" w14:textId="6712EDC3" w:rsidR="00FB253B" w:rsidRPr="009D439C" w:rsidRDefault="00FB253B" w:rsidP="00FB25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935"/>
          <w:sz w:val="24"/>
          <w:szCs w:val="24"/>
        </w:rPr>
      </w:pPr>
      <w:r w:rsidRPr="009D439C">
        <w:rPr>
          <w:rFonts w:eastAsia="Times New Roman" w:cstheme="minorHAnsi"/>
          <w:color w:val="3D3935"/>
          <w:sz w:val="24"/>
          <w:szCs w:val="24"/>
        </w:rPr>
        <w:t>Requests from Sinai Chicago for monetary payments at any point in the hiring process. </w:t>
      </w:r>
    </w:p>
    <w:p w14:paraId="5C384082" w14:textId="6AA99EE0" w:rsidR="00845E90" w:rsidRPr="009D439C" w:rsidRDefault="00845E90" w:rsidP="00FB25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935"/>
          <w:sz w:val="24"/>
          <w:szCs w:val="24"/>
        </w:rPr>
      </w:pPr>
      <w:r w:rsidRPr="009D439C">
        <w:rPr>
          <w:rFonts w:eastAsia="Times New Roman" w:cstheme="minorHAnsi"/>
          <w:color w:val="3D3935"/>
          <w:sz w:val="24"/>
          <w:szCs w:val="24"/>
        </w:rPr>
        <w:t>To avoid these scams, never give out personal information before doing some research.</w:t>
      </w:r>
    </w:p>
    <w:p w14:paraId="093A6042" w14:textId="0E81DF31" w:rsidR="00FB253B" w:rsidRPr="009D439C" w:rsidRDefault="00FB253B" w:rsidP="00FB25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935"/>
          <w:sz w:val="24"/>
          <w:szCs w:val="24"/>
        </w:rPr>
      </w:pPr>
      <w:r w:rsidRPr="009D439C">
        <w:rPr>
          <w:rFonts w:eastAsia="Times New Roman" w:cstheme="minorHAnsi"/>
          <w:color w:val="3D3935"/>
          <w:sz w:val="24"/>
          <w:szCs w:val="24"/>
        </w:rPr>
        <w:t>Job opportunities that come from people you do not know and appear "too good to be true".</w:t>
      </w:r>
    </w:p>
    <w:p w14:paraId="60236E73" w14:textId="15BC5A6E" w:rsidR="009B571B" w:rsidRPr="009D439C" w:rsidRDefault="00FB253B" w:rsidP="009D43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935"/>
          <w:sz w:val="24"/>
          <w:szCs w:val="24"/>
        </w:rPr>
      </w:pPr>
      <w:r w:rsidRPr="009D439C">
        <w:rPr>
          <w:rFonts w:eastAsia="Times New Roman" w:cstheme="minorHAnsi"/>
          <w:color w:val="3D3935"/>
          <w:sz w:val="24"/>
          <w:szCs w:val="24"/>
        </w:rPr>
        <w:t xml:space="preserve">If </w:t>
      </w:r>
      <w:r w:rsidR="00845E90" w:rsidRPr="009D439C">
        <w:rPr>
          <w:rFonts w:eastAsia="Times New Roman" w:cstheme="minorHAnsi"/>
          <w:color w:val="3D3935"/>
          <w:sz w:val="24"/>
          <w:szCs w:val="24"/>
        </w:rPr>
        <w:t>in doubt</w:t>
      </w:r>
      <w:r w:rsidRPr="009D439C">
        <w:rPr>
          <w:rFonts w:eastAsia="Times New Roman" w:cstheme="minorHAnsi"/>
          <w:color w:val="3D3935"/>
          <w:sz w:val="24"/>
          <w:szCs w:val="24"/>
        </w:rPr>
        <w:t>, please contact Sinai Chicago HR department for verification.</w:t>
      </w:r>
    </w:p>
    <w:sectPr w:rsidR="009B571B" w:rsidRPr="009D4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1F84"/>
    <w:multiLevelType w:val="multilevel"/>
    <w:tmpl w:val="6FC6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43507"/>
    <w:multiLevelType w:val="multilevel"/>
    <w:tmpl w:val="0B88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7D7C"/>
    <w:multiLevelType w:val="multilevel"/>
    <w:tmpl w:val="A5F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B0077C"/>
    <w:multiLevelType w:val="multilevel"/>
    <w:tmpl w:val="C324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9221049">
    <w:abstractNumId w:val="0"/>
  </w:num>
  <w:num w:numId="2" w16cid:durableId="275596752">
    <w:abstractNumId w:val="1"/>
  </w:num>
  <w:num w:numId="3" w16cid:durableId="2053070739">
    <w:abstractNumId w:val="3"/>
  </w:num>
  <w:num w:numId="4" w16cid:durableId="100682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3B"/>
    <w:rsid w:val="00397755"/>
    <w:rsid w:val="006A0AF5"/>
    <w:rsid w:val="00845E90"/>
    <w:rsid w:val="009B571B"/>
    <w:rsid w:val="009D439C"/>
    <w:rsid w:val="00F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9D2B"/>
  <w15:chartTrackingRefBased/>
  <w15:docId w15:val="{D5F35838-09FB-459D-BD94-4E6193AD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2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25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49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009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Health System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Haleem, Owais</dc:creator>
  <cp:keywords/>
  <dc:description/>
  <cp:lastModifiedBy>Haleem, Owais</cp:lastModifiedBy>
  <cp:revision>4</cp:revision>
  <dcterms:created xsi:type="dcterms:W3CDTF">2024-01-11T20:52:00Z</dcterms:created>
  <dcterms:modified xsi:type="dcterms:W3CDTF">2024-01-11T21:25:00Z</dcterms:modified>
</cp:coreProperties>
</file>